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4AAD6" w14:textId="77777777" w:rsidR="00991C6E" w:rsidRDefault="00991C6E" w:rsidP="00991C6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</w:p>
    <w:p w14:paraId="5A4A9215" w14:textId="77777777" w:rsidR="00991C6E" w:rsidRDefault="00991C6E" w:rsidP="00991C6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МИНИМАЛЬНЫЙ АССОРТИМЕНТ ЛЕКАРСТВЕННЫХ ПРЕПАРАТОВ, НЕОБХОДИМЫХ ДЛЯ ОКАЗАНИЯ МЕДИЦИНСКОЙ ПОМОЩИ</w:t>
      </w:r>
    </w:p>
    <w:p w14:paraId="79D31CA1" w14:textId="77777777" w:rsidR="00991C6E" w:rsidRDefault="00991C6E" w:rsidP="00991C6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</w:p>
    <w:p w14:paraId="32FE3936" w14:textId="77777777" w:rsidR="00991C6E" w:rsidRDefault="00991C6E" w:rsidP="00991C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DE595AC" w14:textId="77777777" w:rsidR="00991C6E" w:rsidRDefault="00991C6E" w:rsidP="00991C6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I. Для аптек (готовых лекарственных форм, производственных с правом изготовления лекарственных препаратов, производственных с правом изготовления асептических лекарственных препаратов, производственных с правом изготовления радиофармацевтических лекарственных препаратов)</w:t>
      </w:r>
    </w:p>
    <w:p w14:paraId="4BABC525" w14:textId="77777777" w:rsidR="00991C6E" w:rsidRDefault="00991C6E" w:rsidP="00991C6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</w:p>
    <w:p w14:paraId="17B6F83B" w14:textId="77777777" w:rsidR="00991C6E" w:rsidRDefault="00991C6E" w:rsidP="00991C6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5"/>
        <w:gridCol w:w="3999"/>
        <w:gridCol w:w="1909"/>
        <w:gridCol w:w="1972"/>
      </w:tblGrid>
      <w:tr w:rsidR="00991C6E" w14:paraId="7851F93C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5DB67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32DD48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Код анатомо-терапевтическо-химической классификации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40704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Анатомо-терапевтическо-химическая классификация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20371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Лекарственные препараты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EDA14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Лекарственные формы</w:t>
            </w:r>
          </w:p>
        </w:tc>
      </w:tr>
      <w:tr w:rsidR="00991C6E" w14:paraId="2C8A6902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BD3731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79F2788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0741D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пищеварительный тракт и обмен веществ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F75AAC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02452D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6E79B5F0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EB2AF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5CDC639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E6004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средства для лечения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кислотозависимых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заболеваний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A5B53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F26619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18F53409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45B63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36C49E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A02B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C5BE84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EBB37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504F0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2E3C6E5C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1DA0B6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74F4F30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A02BA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1BD6E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блокаторы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гистаминовых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H2-рецепторов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10AF9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фамотидин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2D12F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6BA09226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F628BE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29EC80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A02BC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6CB8F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ингибиторы протонного насоса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FFCDD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омепразол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87A3B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30749032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A13A08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2E0179D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A02BX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ACD69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другие противоязвенные средства и средства для лечения ГЭРБ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B07D3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висмута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трикалия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дицитрат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C0D9E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1A20F1B2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CC8BD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7C1D30A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E0ABC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средства для лечения функциональных нарушений 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>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2A966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lastRenderedPageBreak/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D8041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3D725D7C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E4F44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767B637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A39DD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EAA08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1C9AF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6EF6920B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7930C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2F50BD6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A03AD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7FB97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папаверин и его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FBE7C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дротаверин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F757F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448651C2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4D9EB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0CFA47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E5EB2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средства для лечения запоров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77A592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BA48C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2945A304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FB4F0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17147BD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A06A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DECF8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средства для лечения запоров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CC364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4AF92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2C68195B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8B938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58A6F83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A06AB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8DE22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контактные 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29A92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бисакодил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4B968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мягкие лекарственные формы для местного ректального применения;</w:t>
            </w:r>
          </w:p>
          <w:p w14:paraId="09DADD4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991C6E" w14:paraId="0C6A59B2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A177C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7BC35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028C9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сеннозиды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A и 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D96E5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343B86EC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FFB89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7B5931C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D8611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124EB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623FE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74C74FD0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B3D01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0F420F3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A07D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4D9DA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средства,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A6A54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1F6DE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6EAC54D5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4DE12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FC3D2D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A07DA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67B452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средства,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21825C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лоперамид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6F44B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4E545782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3F513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C1C4D5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A07F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CF63E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37C35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D4D020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3954AB41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ADE53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E3EC09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A07FA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6F9D1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E9C68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бифидобактерии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бифидум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или пробиотик из бифидобактерий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бифидум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однокомпонентный сорбированный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F72272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твердые лекарственные формы для приема внутрь с обычным высвобождением или твердые лекарственные формы, предназначенные 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>для приготовления жидких лекарственных форм для приема внутрь</w:t>
            </w:r>
          </w:p>
        </w:tc>
      </w:tr>
      <w:tr w:rsidR="00991C6E" w14:paraId="19B821C3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3ABD4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87BE60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35160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99FCB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80653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4E87A5FC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F3F87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758F3FF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A09A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96186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325B3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6E2313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6DAD3CFA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F79EF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A99810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A09AA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F8D97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BA985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панкреатин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734F1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094BB284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09420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037B0A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81F9C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витамины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56FBD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09213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43ECE61B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0C37A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7BF3F3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A11G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EE8A9A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аскорбиновая кислота (витамин C), включая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EC2080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BA8E2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41C5C6A0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44758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75D55B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A11GA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2AF3F8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аскорбиновая кислота (витамин C)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25E2C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аскорбиновая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79F55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0EBA39E8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61AE8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D7273E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D5112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сердечно-сосудистая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FED8E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DD425C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2D75BBE1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4C415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1D745C9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10AB2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средства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81D32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8E418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38EAABA4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B571A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03D6792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C01D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F374D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вазодилататоры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D6062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B6691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60E42E9A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C777F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0851F9D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C01DA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EADFB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органические нитраты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960A5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изосорбида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динитрат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17535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132C606B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DCC49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6F2F0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6CB6C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изосорбида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мононитрат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ADAF5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32CC8BF8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7BAB1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01A8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E6803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нитроглицерин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D1894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жидкие лекарственные формы для местного подъязычного применения;</w:t>
            </w:r>
          </w:p>
          <w:p w14:paraId="128C7E0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754F1336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227B5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01E3899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12106A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B08BDA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60E57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53B8B3FF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A105C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D67E3E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A021A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тиазидные диуретики (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тиазиды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38486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3F7D5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1B7AC50B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DE105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526614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C03AA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6EC22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тиазиды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1A1D9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гидрохлоротиазид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EE0D2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61518564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E5FBD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4FBD7A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C03C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8BF18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"петлевые"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BD070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C2981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1F7A7379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7741C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D22E06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C03CA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06E3D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сульфонамиды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5ECF6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фуросемид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483DD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7FA59802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ACAC2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7655C4D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C03D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6D301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антагонисты альдостерона и другие калийсберегающие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D9CC6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8439A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568ED6D2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EC56FB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75BF4B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C03DA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C892A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антагонисты альдостерона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B01AD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спиронолактон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03819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5DC46B3D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D40EC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2247D5F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E921C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2C0B09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5439C0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2FAF5369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52E8B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2EB5868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C07A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F598D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F46C3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E8F94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32599B9B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1FB55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7F7CAE6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C07AB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D3BC9E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селективные 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BCD7E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атенолол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CB40CB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59A4C422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2B3673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278AB37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C08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14C9C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блокаторы кальциевых каналов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8EC64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59F8A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18BA40FA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051F4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5C8E835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C08C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252A86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136FE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B8CDC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092371FD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5B84D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1E03498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C08CA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278BD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дигидропиридина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2C96D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амлодипин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A47B8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00529CA5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D8B42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8318D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5C316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нифедипин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DFA1E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91C6E" w14:paraId="70CA50C1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50203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28F183C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C08D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59336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селективные блокаторы кальциевых каналов с прямым действием на 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>сердце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159C2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lastRenderedPageBreak/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157F8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4991DF34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88FFD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ECB9B2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C08DA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0CA61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фенилалкиламина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4BFE7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верапамил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6F0EA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91C6E" w14:paraId="1D4AEB50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2CB31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59E06EF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C09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0D2D3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средства, действующие на ренин-ангиотензиновую систему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8CF8D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322F3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0532238F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321FB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3F7D6D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C09A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5FAFA9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ингибиторы ангиотензинпревращающего фермента (АПФ)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86D051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693C1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57CC4CD3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8ACE1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B10F11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C09AA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FEDE8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ингибиторы ангиотензинпревращающего фермента (АПФ)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AC61C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каптоприл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2EC1C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320F8BB2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AC259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2A59F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C9F8E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эналаприл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5D804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2C3691EB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6F0C5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54388BC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C09C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56C03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антагонисты рецепторов ангиотензина 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18A19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FB429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7E720CC5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88AFF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AD3C7D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C09CA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A72C0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антагонисты рецепторов ангиотензина 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519C2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лозартан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DF7AA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64860030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60DE2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7381A8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C10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5E46B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гиполипидемические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CCCC7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CD3C1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4B604033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C2222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9A42D0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C10A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5FFB4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гиполипидемические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3779D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49AC3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16006B62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8BC14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7A8308C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C10AA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F48C6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ингибиторы ГМГ-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КоА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-редуктазы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BB9B5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аторвастатин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435AD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2895480A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24457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F89251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61CFA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мочеполовая система и половые гормоны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683F4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4FE87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50A85CA0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F96D5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58E3936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G01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9B454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противомикробные средства и антисептики,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BE1B6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2EDB8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13C6D66E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F641C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345B54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G01A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490E3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B1F84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8F193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375596AA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1CFB1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8D8DBD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G01AF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75F1E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CE63B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клотримазол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D3544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мягкие лекарственные формы для местного 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>вагинального применения или твердые лекарственные формы для местного вагинального применения</w:t>
            </w:r>
          </w:p>
        </w:tc>
      </w:tr>
      <w:tr w:rsidR="00991C6E" w14:paraId="5DD6C448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81D44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4BA279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8DF71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4C22E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E344E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7483C2C6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34D5C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CF8E73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C9FE5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730459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1E9E1A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67ABF66E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D41BB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D382A0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B018D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B5DDF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10983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08E7FB7D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19B73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497CB3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H02AB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5B18C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D34FE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гидрокортизон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AE470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мягкие лекарственные формы для наружного применения</w:t>
            </w:r>
          </w:p>
        </w:tc>
      </w:tr>
      <w:tr w:rsidR="00991C6E" w14:paraId="67CB9F33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A7AE5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D942B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EE01B0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дексаметазон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7A95A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262A034C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A7539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733E056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61C91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противомикробные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6D13B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99ED1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68185008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CD2FF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EB5B06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3E516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антибактериальные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C6271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CD6D0E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2EB9EC26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C337B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73D6E8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C50A7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тетрациклины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2FCC5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BE7C7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1666922D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A53E8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75BA66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J01AA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0B27C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тетрациклины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101511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доксициклин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908C6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5BF07CE5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02848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13A2905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J01B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87880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амфениколы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7995F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7BB58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661DA399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F4508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EC1539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J01BA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B14CF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амфениколы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E313B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хлорамфеникол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777DB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16874946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1A1C8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76C5D2E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J01C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3953B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бета-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лактамные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антибактериальные средства, пенициллины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4D854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FF8B1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2547A140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F12AF2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AD6A29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lastRenderedPageBreak/>
              <w:t>J01CA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286DD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lastRenderedPageBreak/>
              <w:t xml:space="preserve">пенициллины широкого спектра 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>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0BD6F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lastRenderedPageBreak/>
              <w:t>амоксициллин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24251C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твердые 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>лекарственные формы для приема внутрь с обычным высвобождением</w:t>
            </w:r>
          </w:p>
        </w:tc>
      </w:tr>
      <w:tr w:rsidR="00991C6E" w14:paraId="4942256F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01CDF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0846918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J01E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4904D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сульфаниламиды и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триметоприм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A4B731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B8A072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590F2409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A2F63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BCD064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J01EE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76D1A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комбинации сульфаниламидов с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триметопримом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или его производными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5495F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ко-тримоксазол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8099FA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жидкие лекарственные формы для приема внутрь;</w:t>
            </w:r>
          </w:p>
          <w:p w14:paraId="043DFC9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59911490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E6538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031FF96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J01M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AEB7B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хинолона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CA80C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BC5EE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3BBF7E52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CEB9F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EC0466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J01MA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593D1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фторхинолоны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8AC38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ципрофлоксацин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7BCFC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жидкие лекарственные формы для местного офтальмологического и (или) ушного применения;</w:t>
            </w:r>
          </w:p>
          <w:p w14:paraId="65DF1F4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69C49943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5DEAF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7A0C54D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1F4B5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противогрибковые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99377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F1D6A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0AAD9822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387BF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2FF8069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21F5F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противогрибковые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E5210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2FDFE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0111E1BE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B2037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083B4E5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J02AC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3900D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триазола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тетразола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E35DB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флуконазол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8F85E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31BA527A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60DE72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7E6A892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81D9B4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противовирусные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DA510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6249E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5DF19EB2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FAF33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5D508A6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J05A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DBAE9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противовирусные средства прямого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C5069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9B53F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3B131235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61FCB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5F27C69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J05AB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FAD38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924DE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ацикловир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C402B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мягкие лекарственные формы для наружного применения;</w:t>
            </w:r>
          </w:p>
          <w:p w14:paraId="5DA9183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036EFC9B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AE4A6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A683DE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J05AH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1AEE5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ингибиторы нейраминидазы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36D81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осельтамивир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0C218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26B032A1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DD818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73BE0F5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J05AX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6047B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другие противовирусные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AC04B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имидазолилэтанамид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пентандиовой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3E5E3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2F1C6C21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93002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791AA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004DA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кагоцел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AF3F4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751ED4DD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6CEAD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79B3B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F122B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умифеновир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CDA42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7F671535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D90FA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43B678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00177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костно-мышечная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90ED2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E6982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55327A85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A58FA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5A86091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185D8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C8BC2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E772F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4DDB0EAF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9325C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041CCE2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1DBB5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A88DC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55278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7A8E7CB5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CF2DD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121E318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M01AB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5FBAA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производные уксусной кислоты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8856A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диклофенак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70670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жидкие лекарственные формы для местного офтальмологического применения;</w:t>
            </w:r>
          </w:p>
          <w:p w14:paraId="5A2C8F9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384494C8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53239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5B88363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M01AE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957D5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производные пропионовой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F6D29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ибупрофен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FF8DB9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жидкие лекарственные формы для приема внутрь;</w:t>
            </w:r>
          </w:p>
          <w:p w14:paraId="690D24A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670B1353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0C7C4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0C08451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4EB3D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нервная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56BD1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A1D23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3EBAAD6D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F1349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767B4BB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15650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анальгетики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D2AA5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DEC1B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1BC41DE8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9BF28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BB5281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N02B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D114B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другие анальгетики и антипиретики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156AA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A97A4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55A480B1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DBBFE4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017086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N02BA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AAB8C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салициловая кислота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8078B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ацетилсалициловая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A337E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223B96D5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E9F61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0492D0D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N02BE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634F1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анилиды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DE87B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парацетамол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09473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жидкие лекарственные формы для приема внутрь;</w:t>
            </w:r>
          </w:p>
          <w:p w14:paraId="49FD79E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мягкие лекарственные формы для местного ректального применения;</w:t>
            </w:r>
          </w:p>
          <w:p w14:paraId="1C3B190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3B10E589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161DD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2832D8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77446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дыхательная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87F68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08EA4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1D89F121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428BA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1DF3E86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1265D8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средства для лечения обструктивных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DED5C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BC86B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46CC0D64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F44B1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9F2865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191D5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адренергические средства для ингаляционного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8742A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142B4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43DB44EE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2A98A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063045D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R03AC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F53CC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селективные бета2-адреномиметики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28693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сальбутамол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5855A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лекарственные формы для ингаляционного применения</w:t>
            </w:r>
          </w:p>
        </w:tc>
      </w:tr>
      <w:tr w:rsidR="00991C6E" w14:paraId="76201CDB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DF0470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15E2FA2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R03B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A416C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50B350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FEFC4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6B285FB8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FFF63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1E94A0B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R03BA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E6BAC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97B7B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беклометазон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6F980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лекарственные формы для ингаляционного применения</w:t>
            </w:r>
          </w:p>
        </w:tc>
      </w:tr>
      <w:tr w:rsidR="00991C6E" w14:paraId="6847D53D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ECF68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BB972A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R03D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6F541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F8F84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58948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7962BE65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6CC743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0C92D01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R03DA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4532E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ксантины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BFBFF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аминофиллин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B34F33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08C1B76F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2F24D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17A571E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10437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препараты, применяемые при кашле и простудных заболеваниях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F86F0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C7B6F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5FC50B84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AA6D12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CB3850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R05C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02246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3C86C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0C1D1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2002AA1D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57B31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07DBDD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lastRenderedPageBreak/>
              <w:t>R05CB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2E9989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lastRenderedPageBreak/>
              <w:t>муколитические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8F690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ацетилцистеин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BD877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твердые 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>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91C6E" w14:paraId="1E5BF31B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44D1C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82FD44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F032C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D843C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DADC49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1E796E8A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8A1E4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75B7C6C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R06A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652BE3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57A3F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3AE53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03FB6523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92771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14EF170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R06AC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533C7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замещенные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этилендиамины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4266D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хлоропирамин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6EF00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35CC2FA1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63975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2DB234E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R06AX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A480A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другие 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9E7338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лоратадин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B0546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жидкие лекарственные формы для приема внутрь;</w:t>
            </w:r>
          </w:p>
          <w:p w14:paraId="18A2BA2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7C97DC85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4BF59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7E18EA2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DCE89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органы чувств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D2ADE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66961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3BB2FFB6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F3CC0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BE82B1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CA3B2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средства, применяемые в офтальмологии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4BC4F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D13A3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3944E999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08B7B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27CD61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2D74A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E073F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CDDA8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52F47DE9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C25EC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72BB147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S01AA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E0C219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70B4E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тетрациклин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D8099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мягкие лекарственные формы для местного офтальмологического применения</w:t>
            </w:r>
          </w:p>
        </w:tc>
      </w:tr>
      <w:tr w:rsidR="00991C6E" w14:paraId="30B4DF0E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8F29E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7746C5E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S01E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123F47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противоглаукомные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препараты и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миотические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B66F55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DFD32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6BCE2DC3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DDEC0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DB4E7D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S01ED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2F036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A1D67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тимолол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AD637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жидкие лекарственные формы для местного офтальмологического применения</w:t>
            </w:r>
          </w:p>
        </w:tc>
      </w:tr>
    </w:tbl>
    <w:p w14:paraId="5FBE8800" w14:textId="77777777" w:rsidR="00991C6E" w:rsidRDefault="00991C6E" w:rsidP="00991C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2B745313" w14:textId="77777777" w:rsidR="00991C6E" w:rsidRDefault="00991C6E" w:rsidP="00991C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8A3C909" w14:textId="77777777" w:rsidR="00991C6E" w:rsidRDefault="00991C6E" w:rsidP="00991C6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II. Для аптечных пунктов, в том числе являющихся структурным подразделением медицинской организации, аптечных киосков и индивидуальных предпринимателей, 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lastRenderedPageBreak/>
        <w:t>имеющих лицензию на фармацевтическую деятельность</w:t>
      </w:r>
    </w:p>
    <w:p w14:paraId="2E641C89" w14:textId="77777777" w:rsidR="00991C6E" w:rsidRDefault="00991C6E" w:rsidP="00991C6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</w:p>
    <w:p w14:paraId="51A78B6F" w14:textId="77777777" w:rsidR="00991C6E" w:rsidRDefault="00991C6E" w:rsidP="00991C6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5"/>
        <w:gridCol w:w="3999"/>
        <w:gridCol w:w="1909"/>
        <w:gridCol w:w="1972"/>
      </w:tblGrid>
      <w:tr w:rsidR="00991C6E" w14:paraId="38F697BE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9D0F1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5B58E98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Код анатомо-терапевтическо-химической классификации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03C9C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Анатомо-терапевтическо-химическая классификация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60495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Лекарственные препараты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EB0A4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Лекарственные формы</w:t>
            </w:r>
          </w:p>
        </w:tc>
      </w:tr>
      <w:tr w:rsidR="00991C6E" w14:paraId="6FA8F6A8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282C3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0B350BC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D129EC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пищеварительный тракт и обмен веществ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62E47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E3290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5E1365AE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0B8F6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168A474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DE34B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средства для лечения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кислотозависимых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заболеваний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99C90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C18B8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132AC9CC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30ACA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B5CB12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A02B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E05E6C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72916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409F4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587D930A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8C65A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0423DF7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A02BX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412D4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другие противоязвенные средства и средства для лечения ГЭРБ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271D99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висмута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трикалия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дицитрат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B5AB6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6CA3B8B8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7ED3C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7090524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B0B8A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A95A5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FC0DA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2D94A493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FF265F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713E05E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75349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6FCF1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68626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5E546830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7A5EF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039AE39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A03AD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1A870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папаверин и его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BAE99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дротаверин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A01BB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5E9BE815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2DED6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7FA4F5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C2367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средства для лечения запоров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B02AC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A64F87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3E014D7D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23501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BC4296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A06A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74D38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средства для лечения запоров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E3684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23AF1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584BA334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06947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E7A943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A06AB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93D20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контактные 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EE03A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бисакодил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1004A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мягкие лекарственные формы для местного ректального применения;</w:t>
            </w:r>
          </w:p>
          <w:p w14:paraId="738F375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991C6E" w14:paraId="5C5AC564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C0F98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E32732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77C23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614EF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сеннозиды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A и 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1EC43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392CA8C7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53671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17A6CE6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49E2B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8C873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2CFE8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2F2B56CE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53B52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035A8C3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A07D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C1E00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средства,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BCBE9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E8E1C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0029E1F9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ADF4C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28953FC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A07DA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BB9C7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средства,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6D5FE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лоперамид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0544B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67CD4EFC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CEB77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526232C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A07F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436BB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8725E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C5655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1E995833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5C02F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6EAD3B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A07FA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C9C5D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B87EB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бифидобактерии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бифидум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или пробиотик из бифидобактерий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бифидум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однокомпонентный сорбированный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E1D44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91C6E" w14:paraId="737B3BA6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D95D0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5CD3318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2013A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9E16E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E168B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1DBF0312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AC433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09B952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A09A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B6FDB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63161C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80DD8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37F7181D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E5958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59A5C9D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A09AA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3CEB4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1A3EF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панкреатин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EF14A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23E98FAD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64F02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45D8C9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E74BD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витамины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54EF1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650E7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1337689B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39B78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0B420A5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A11G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94493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аскорбиновая кислота (витамин C), включая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CA462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F251C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0C6D908A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B4AFB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1C5DC2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A11GA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9C2B8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аскорбиновая кислота (витамин C)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3F701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аскорбиновая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BC71F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0928F2D8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24EB64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00B2B75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lastRenderedPageBreak/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2FD19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lastRenderedPageBreak/>
              <w:t>сердечно-сосудистая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88003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7D476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5FDFDA4F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F8F35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239BB37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40767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средства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0D470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6A162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360962D6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C6FF5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523D682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C01D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D1233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вазодилататоры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41C62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5BD50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2A2F2921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21830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1DACBB3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C01DA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965F9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органические нитраты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DD989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нитроглицерин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D34B5C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жидкие лекарственные формы для местного подъязычного применения</w:t>
            </w:r>
          </w:p>
        </w:tc>
      </w:tr>
      <w:tr w:rsidR="00991C6E" w14:paraId="1EA93482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499E8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1954263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C4BFA2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мочеполовая система и половые гормоны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C89E0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62858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7D24F586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5015F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0768CF6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G01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E8536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противомикробные средства и антисептики,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D4020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5F03E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7D2374B1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EC22A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6F8FAD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G01A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BCC69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D1BE56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3B6F2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5C557BF5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40A87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F8C4C0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G01AF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4D7E1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BEBE2A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клотримазол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62B20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991C6E" w14:paraId="1726A76F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6813AA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6B4BC1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9F9B0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0A9CD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2F499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70606AAD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F1F9A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1E04766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403B3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2CA45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A9850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0C0A1995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DE95D9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CB855A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BBB64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4D636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EACEB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5F98C685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84125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7C069B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H02AB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A3C6A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07D6B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гидрокортизон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C52E9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мягкие лекарственные формы для наружного применения</w:t>
            </w:r>
          </w:p>
        </w:tc>
      </w:tr>
      <w:tr w:rsidR="00991C6E" w14:paraId="1668CB33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04C59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91D138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844FC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противомикробные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DF4AB2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56E3A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4F346554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D48204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30BC2F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44A41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противовирусные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584FC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F8CF4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5175F6BA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202A7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750B21F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J05A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2262F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противовирусные средства прямого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3C333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84A9E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79BDDD01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871D2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1B773ED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J05AX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B34CE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другие противовирусные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99D84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имидазолилэтанамид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пентандиовой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60A71D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твердые лекарственные формы для приема 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>внутрь с обычным высвобождением</w:t>
            </w:r>
          </w:p>
        </w:tc>
      </w:tr>
      <w:tr w:rsidR="00991C6E" w14:paraId="6A2FD4B1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D46D6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0775834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38F3A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E76F5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кагоцел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A6F5C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2C9CE21F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FF7EB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2FADFCD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C9985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E5884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умифеновир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AA341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02660FF8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9B869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7E874C0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7DC94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костно-мышечная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A0272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0BB68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614E0696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7F560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5014994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48E28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27358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3E3A4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5D1BD490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5F981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359630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3996E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5F0A1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11E21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71EAF963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B67F5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73FFD1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M01AB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DCC54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производные уксусной кислоты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88120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диклофенак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29427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жидкие лекарственные формы для местного офтальмологического применения;</w:t>
            </w:r>
          </w:p>
          <w:p w14:paraId="28E846A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5DB5003D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6E35D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513474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M01AE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A32D8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производные пропионовой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16D57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ибупрофен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06D60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жидкие лекарственные формы для приема внутрь;</w:t>
            </w:r>
          </w:p>
          <w:p w14:paraId="3E4E523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03874840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D7127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CEBD45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3EE70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нервная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E31B91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97182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6AD59CC3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EB60D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1BEE1A2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6E171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анальгетики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79C8A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13274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6FD08F40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EBCED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46BCF0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N02B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6F1F1B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другие анальгетики и антипиретики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D3FAB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4504A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582D10C6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F146B8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D6D2B6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N02BA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25D0D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салициловая кислота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C9FFE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ацетилсалициловая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16B306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2C456ACC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E9539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938DBF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N02BE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5C56B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анилиды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77BA9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парацетамол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63D31D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жидкие лекарственные формы для приема 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>внутрь;</w:t>
            </w:r>
          </w:p>
          <w:p w14:paraId="04AD741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мягкие лекарственные формы для местного ректального применения;</w:t>
            </w:r>
          </w:p>
          <w:p w14:paraId="0D4BB40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34E8E791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1EE52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024B041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E8628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дыхательная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18F17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F569C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3EEDFF53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08768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DB7CC2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1F7CA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препараты, применяемые при кашле и простудных заболеваниях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FD40E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B0710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2A7F7507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68F9CE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154427D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R05C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B8E19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B3DF3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87D83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7017CC3C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B9515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E72D24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R05CB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FA76F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муколитические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B2B4E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ацетилцистеин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6D2CD3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91C6E" w14:paraId="7F59B262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03136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7D0C4F2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44705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9795C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5A902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2405E04F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F1D680B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162D2D0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R06A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249CB6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D9CDD0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D8AA30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14D07FB4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7B0D9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5BC634D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R06AX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E6497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другие 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9E266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лоратадин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3385F8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жидкие лекарственные формы для приема внутрь;</w:t>
            </w:r>
          </w:p>
          <w:p w14:paraId="3FA76B6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991C6E" w14:paraId="6ABE8B04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BFC6B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137991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F93185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органы чувств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ED8232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A8B1ED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417CF7E2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E801F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219FBDE4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449BE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средства, применяемые в офтальмологии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1E097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5D1F0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192DACC8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3E81D9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3085F7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44096A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29FA8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7CF0C7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991C6E" w14:paraId="7E98C5F2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4A27C3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1FE412A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S01AA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BAD181F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830341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тетрациклин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208B9C" w14:textId="77777777" w:rsidR="00991C6E" w:rsidRDefault="00991C6E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мягкие лекарственные формы для местного офтальмологическ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>ого применения</w:t>
            </w:r>
          </w:p>
        </w:tc>
      </w:tr>
    </w:tbl>
    <w:p w14:paraId="70508794" w14:textId="77777777" w:rsidR="00991C6E" w:rsidRDefault="00991C6E"/>
    <w:sectPr w:rsidR="00991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6E"/>
    <w:rsid w:val="00991C6E"/>
    <w:rsid w:val="00B3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F6FC"/>
  <w15:chartTrackingRefBased/>
  <w15:docId w15:val="{B92AB3F4-EBD2-49FA-940D-FECB0E36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C6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1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1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1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1C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1C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1C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1C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1C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1C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1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991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91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1C6E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91C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1C6E"/>
    <w:pPr>
      <w:ind w:left="720"/>
      <w:contextualSpacing/>
    </w:pPr>
    <w:rPr>
      <w:rFonts w:eastAsiaTheme="minorHAnsi"/>
      <w:lang w:eastAsia="en-US"/>
    </w:rPr>
  </w:style>
  <w:style w:type="character" w:styleId="a8">
    <w:name w:val="Intense Emphasis"/>
    <w:basedOn w:val="a0"/>
    <w:uiPriority w:val="21"/>
    <w:qFormat/>
    <w:rsid w:val="00991C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1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91C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1C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2494</Words>
  <Characters>14216</Characters>
  <Application>Microsoft Office Word</Application>
  <DocSecurity>0</DocSecurity>
  <Lines>118</Lines>
  <Paragraphs>33</Paragraphs>
  <ScaleCrop>false</ScaleCrop>
  <Company>Grizli777</Company>
  <LinksUpToDate>false</LinksUpToDate>
  <CharactersWithSpaces>16677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1</cp:revision>
  <dcterms:created xsi:type="dcterms:W3CDTF">2026-03-10T18:00:00Z</dcterms:created>
  <dcterms:modified xsi:type="dcterms:W3CDTF">2026-03-10T18:01:00Z</dcterms:modified>
</cp:coreProperties>
</file>